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B2" w:rsidRDefault="000561B2" w:rsidP="00056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Индивидуальный предприниматель </w:t>
      </w:r>
    </w:p>
    <w:p w:rsidR="000561B2" w:rsidRDefault="000561B2" w:rsidP="00056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Голикова Наталия Владимировна</w:t>
      </w:r>
    </w:p>
    <w:p w:rsidR="000561B2" w:rsidRDefault="000561B2" w:rsidP="00056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ИНН 312330282320</w:t>
      </w:r>
    </w:p>
    <w:p w:rsidR="000561B2" w:rsidRDefault="000561B2" w:rsidP="00056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ОГРИП  309312324700016</w:t>
      </w:r>
    </w:p>
    <w:p w:rsidR="000561B2" w:rsidRDefault="000561B2" w:rsidP="00056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561B2" w:rsidRDefault="000561B2" w:rsidP="000561B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/с 40802810807000004831 </w:t>
      </w:r>
    </w:p>
    <w:p w:rsidR="000561B2" w:rsidRDefault="000561B2" w:rsidP="000561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Белгородском отделении №8592 </w:t>
      </w:r>
    </w:p>
    <w:p w:rsidR="000561B2" w:rsidRDefault="000561B2" w:rsidP="000561B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ПАО Сбербанк  г. Белгород</w:t>
      </w:r>
    </w:p>
    <w:p w:rsidR="000561B2" w:rsidRDefault="000561B2" w:rsidP="00056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БИК 041403633,</w:t>
      </w:r>
    </w:p>
    <w:p w:rsidR="000561B2" w:rsidRDefault="000561B2" w:rsidP="000561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к/с 30101810100000000633</w:t>
      </w:r>
    </w:p>
    <w:p w:rsidR="00EE458F" w:rsidRDefault="00EE458F"/>
    <w:sectPr w:rsidR="00EE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B2"/>
    <w:rsid w:val="000561B2"/>
    <w:rsid w:val="00E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Л.И.</dc:creator>
  <cp:lastModifiedBy>Ефимова Л.И.</cp:lastModifiedBy>
  <cp:revision>1</cp:revision>
  <dcterms:created xsi:type="dcterms:W3CDTF">2020-09-09T09:47:00Z</dcterms:created>
  <dcterms:modified xsi:type="dcterms:W3CDTF">2020-09-09T09:47:00Z</dcterms:modified>
</cp:coreProperties>
</file>